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rod-knowlton"/>
      <w:r>
        <w:t xml:space="preserve">Rod Knowlton</w:t>
      </w:r>
      <w:bookmarkEnd w:id="20"/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I make computers do things.</w:t>
      </w:r>
    </w:p>
    <w:p>
      <w:pPr>
        <w:pStyle w:val="BlockText"/>
      </w:pPr>
      <w:r>
        <w:t xml:space="preserve">I’m that friend that can produce a delicious meal from whatever you</w:t>
      </w:r>
      <w:r>
        <w:t xml:space="preserve"> </w:t>
      </w:r>
      <w:r>
        <w:t xml:space="preserve">have in the pantry, except the pantry is a computer and the delicious</w:t>
      </w:r>
      <w:r>
        <w:t xml:space="preserve"> </w:t>
      </w:r>
      <w:r>
        <w:t xml:space="preserve">meal is a solved problem.</w:t>
      </w:r>
    </w:p>
    <w:p>
      <w:pPr>
        <w:pStyle w:val="BlockText"/>
      </w:pPr>
      <w:r>
        <w:t xml:space="preserve">I’m an autodidact, a polyglot programmer, and lover of fancy words.</w:t>
      </w:r>
    </w:p>
    <w:p>
      <w:pPr>
        <w:pStyle w:val="BlockText"/>
      </w:pPr>
      <w:r>
        <w:t xml:space="preserve">Likes: pair programming, TDD, BDD, open source, Vim, Extreme</w:t>
      </w:r>
      <w:r>
        <w:t xml:space="preserve"> </w:t>
      </w:r>
      <w:r>
        <w:t xml:space="preserve">Programming, long walks on the beach with Github.</w:t>
      </w:r>
    </w:p>
    <w:p>
      <w:pPr>
        <w:pStyle w:val="BlockText"/>
      </w:pPr>
      <w:r>
        <w:t xml:space="preserve">Dislikes: Unnecessary meetings, silos.</w:t>
      </w:r>
    </w:p>
    <w:p>
      <w:pPr>
        <w:pStyle w:val="BlockText"/>
      </w:pPr>
      <w:r>
        <w:t xml:space="preserve">I believe in the 40 hour work week, and that if you stop learning you</w:t>
      </w:r>
      <w:r>
        <w:t xml:space="preserve"> </w:t>
      </w:r>
      <w:r>
        <w:t xml:space="preserve">stop living.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1" w:name="experience"/>
      <w:r>
        <w:t xml:space="preserve">Experience</w:t>
      </w:r>
      <w:bookmarkEnd w:id="21"/>
    </w:p>
    <w:p>
      <w:pPr>
        <w:pStyle w:val="FirstParagraph"/>
      </w:pPr>
      <w:r>
        <w:rPr>
          <w:b/>
        </w:rPr>
        <w:t xml:space="preserve">Senior Developer - Summit ESP (March 2018 to present)</w:t>
      </w:r>
    </w:p>
    <w:p>
      <w:pPr>
        <w:pStyle w:val="Compact"/>
        <w:numPr>
          <w:numId w:val="1001"/>
          <w:ilvl w:val="0"/>
        </w:numPr>
      </w:pPr>
      <w:r>
        <w:t xml:space="preserve">Member of team implementing a caching and communications middleware api for SAP integration of an in-house inventory, sales, and workflow application with parent company. The application and the integration solution are both in Python and Django. The applicaton front-end, which I worked on briefly, uses AngularJS.</w:t>
      </w:r>
    </w:p>
    <w:p>
      <w:pPr>
        <w:pStyle w:val="FirstParagraph"/>
      </w:pPr>
      <w:r>
        <w:rPr>
          <w:b/>
        </w:rPr>
        <w:t xml:space="preserve">Senior Mobile App Developer - JoCo (September 2017 to January 2018)</w:t>
      </w:r>
    </w:p>
    <w:p>
      <w:pPr>
        <w:pStyle w:val="BodyText"/>
      </w:pPr>
      <w:r>
        <w:t xml:space="preserve">Contract staffing, working on an internal Telerik AppBuilder application</w:t>
      </w:r>
      <w:r>
        <w:t xml:space="preserve"> </w:t>
      </w:r>
      <w:r>
        <w:t xml:space="preserve">for an oil and gas pipeline company.</w:t>
      </w:r>
    </w:p>
    <w:p>
      <w:pPr>
        <w:numPr>
          <w:numId w:val="1002"/>
          <w:ilvl w:val="0"/>
        </w:numPr>
      </w:pPr>
      <w:r>
        <w:t xml:space="preserve">In three months, I was able to knock out most of a six month backlog of bugs and feature requests.</w:t>
      </w:r>
    </w:p>
    <w:p>
      <w:pPr>
        <w:numPr>
          <w:numId w:val="1002"/>
          <w:ilvl w:val="0"/>
        </w:numPr>
      </w:pPr>
      <w:r>
        <w:t xml:space="preserve">While adding features and improving maintainablity, I reduced the codebase’s LOC by approximately five thousand lines.</w:t>
      </w:r>
    </w:p>
    <w:p>
      <w:pPr>
        <w:numPr>
          <w:numId w:val="1002"/>
          <w:ilvl w:val="0"/>
        </w:numPr>
      </w:pPr>
      <w:r>
        <w:t xml:space="preserve">I assisted in migration away from Telerik Platform, which was shutting down, to a locally managed build and deploy solution.</w:t>
      </w:r>
    </w:p>
    <w:p>
      <w:pPr>
        <w:pStyle w:val="FirstParagraph"/>
      </w:pPr>
      <w:r>
        <w:rPr>
          <w:b/>
        </w:rPr>
        <w:t xml:space="preserve">Self-Paid Sabbatical (March 2017 to September 2017)</w:t>
      </w:r>
    </w:p>
    <w:p>
      <w:pPr>
        <w:pStyle w:val="BodyText"/>
      </w:pPr>
      <w:r>
        <w:t xml:space="preserve">A period of rest and relaxation after accepting early retirement from</w:t>
      </w:r>
      <w:r>
        <w:t xml:space="preserve"> </w:t>
      </w:r>
      <w:r>
        <w:t xml:space="preserve">HCSC. Not strictly the sort of thing to list on a resumé as experience,</w:t>
      </w:r>
      <w:r>
        <w:t xml:space="preserve"> </w:t>
      </w:r>
      <w:r>
        <w:t xml:space="preserve">but I recommend that everyone take one if given the chance.</w:t>
      </w:r>
    </w:p>
    <w:p>
      <w:pPr>
        <w:pStyle w:val="BodyText"/>
      </w:pPr>
      <w:r>
        <w:rPr>
          <w:b/>
        </w:rPr>
        <w:t xml:space="preserve">Senior Mobile Application Developer - HCSC (June 1998 to February 2017)</w:t>
      </w:r>
    </w:p>
    <w:p>
      <w:pPr>
        <w:pStyle w:val="BodyText"/>
      </w:pPr>
      <w:r>
        <w:t xml:space="preserve">In just shy of twenty years with Blue Cross Blue Shield of Oklahoma</w:t>
      </w:r>
      <w:r>
        <w:t xml:space="preserve"> </w:t>
      </w:r>
      <w:r>
        <w:t xml:space="preserve">(later merged with HCSC), I worked in IT roles ranging from operator to</w:t>
      </w:r>
      <w:r>
        <w:t xml:space="preserve"> </w:t>
      </w:r>
      <w:r>
        <w:t xml:space="preserve">systems administrator to applications developer. I consider all of those</w:t>
      </w:r>
      <w:r>
        <w:t xml:space="preserve"> </w:t>
      </w:r>
      <w:r>
        <w:t xml:space="preserve">roles as having expanded my toolset.</w:t>
      </w:r>
    </w:p>
    <w:p>
      <w:pPr>
        <w:numPr>
          <w:numId w:val="1003"/>
          <w:ilvl w:val="0"/>
        </w:numPr>
      </w:pPr>
      <w:r>
        <w:t xml:space="preserve">I was the sole developer on the first three versions of the flagship</w:t>
      </w:r>
      <w:r>
        <w:t xml:space="preserve"> </w:t>
      </w:r>
      <w:r>
        <w:t xml:space="preserve">Android and iOS apps for BCBS of Illinois, Oklahoma, Texas, New</w:t>
      </w:r>
      <w:r>
        <w:t xml:space="preserve"> </w:t>
      </w:r>
      <w:r>
        <w:t xml:space="preserve">Mexico, and Montana, all of which were Cordova/Phonegap</w:t>
      </w:r>
      <w:r>
        <w:t xml:space="preserve"> </w:t>
      </w:r>
      <w:r>
        <w:t xml:space="preserve">applications.</w:t>
      </w:r>
    </w:p>
    <w:p>
      <w:pPr>
        <w:numPr>
          <w:numId w:val="1003"/>
          <w:ilvl w:val="0"/>
        </w:numPr>
      </w:pPr>
      <w:r>
        <w:t xml:space="preserve">More recently, I was a member of the joint HCSC/Pivotal Labs XP team</w:t>
      </w:r>
      <w:r>
        <w:t xml:space="preserve"> </w:t>
      </w:r>
      <w:r>
        <w:t xml:space="preserve">developing the fourth generation of those apps, complete re-writes</w:t>
      </w:r>
      <w:r>
        <w:t xml:space="preserve"> </w:t>
      </w:r>
      <w:r>
        <w:t xml:space="preserve">in native Java and Swift, which have been released to the app stores</w:t>
      </w:r>
      <w:r>
        <w:t xml:space="preserve"> </w:t>
      </w:r>
      <w:r>
        <w:t xml:space="preserve">(iOS in Nov 2016, and Android in Feb 2017).</w:t>
      </w:r>
    </w:p>
    <w:p>
      <w:pPr>
        <w:pStyle w:val="Heading2"/>
      </w:pPr>
      <w:bookmarkStart w:id="22" w:name="technical-experience"/>
      <w:r>
        <w:t xml:space="preserve">Technical Experience</w:t>
      </w:r>
      <w:bookmarkEnd w:id="22"/>
    </w:p>
    <w:p>
      <w:pPr>
        <w:pStyle w:val="DefinitionTerm"/>
      </w:pPr>
      <w:r>
        <w:t xml:space="preserve">Programming Languages</w:t>
      </w:r>
    </w:p>
    <w:p>
      <w:pPr>
        <w:pStyle w:val="Compact"/>
        <w:pStyle w:val="Definition"/>
      </w:pPr>
      <w:r>
        <w:rPr>
          <w:b/>
        </w:rPr>
        <w:t xml:space="preserve">JavaScript:</w:t>
      </w:r>
      <w:r>
        <w:t xml:space="preserve"> </w:t>
      </w:r>
      <w:r>
        <w:t xml:space="preserve">Probably the language in which I’ve written the most</w:t>
      </w:r>
      <w:r>
        <w:t xml:space="preserve"> </w:t>
      </w:r>
      <w:r>
        <w:t xml:space="preserve">code, although unfortunately in environments that prevented the use of</w:t>
      </w:r>
      <w:r>
        <w:t xml:space="preserve"> </w:t>
      </w:r>
      <w:r>
        <w:t xml:space="preserve">ES6. Still, I’ve written web page interactions, Cordova applications</w:t>
      </w:r>
      <w:r>
        <w:t xml:space="preserve"> </w:t>
      </w:r>
      <w:r>
        <w:t xml:space="preserve">(some ported from native Objective C and Java apps), and a custom</w:t>
      </w:r>
      <w:r>
        <w:t xml:space="preserve"> </w:t>
      </w:r>
      <w:r>
        <w:t xml:space="preserve">command line build system that helped manage the build and deployment to</w:t>
      </w:r>
      <w:r>
        <w:t xml:space="preserve"> </w:t>
      </w:r>
      <w:r>
        <w:t xml:space="preserve">give separate Blue Cross Blue Shield state plans their own, properly</w:t>
      </w:r>
      <w:r>
        <w:t xml:space="preserve"> </w:t>
      </w:r>
      <w:r>
        <w:t xml:space="preserve">branded and configured, versions of a basic iOS and Android app that</w:t>
      </w:r>
      <w:r>
        <w:t xml:space="preserve"> </w:t>
      </w:r>
      <w:r>
        <w:t xml:space="preserve">served as the base of them all.</w:t>
      </w:r>
    </w:p>
    <w:p>
      <w:pPr>
        <w:pStyle w:val="Definition"/>
      </w:pPr>
      <w:r>
        <w:rPr>
          <w:b/>
        </w:rPr>
        <w:t xml:space="preserve">Swift:</w:t>
      </w:r>
      <w:r>
        <w:t xml:space="preserve"> </w:t>
      </w:r>
      <w:r>
        <w:t xml:space="preserve">My last year with HCSC was spent on a joint HCSC/Pivotal</w:t>
      </w:r>
      <w:r>
        <w:t xml:space="preserve"> </w:t>
      </w:r>
      <w:r>
        <w:t xml:space="preserve">team porting the flagship Cordova app (see above) back to native. I was</w:t>
      </w:r>
      <w:r>
        <w:t xml:space="preserve"> </w:t>
      </w:r>
      <w:r>
        <w:t xml:space="preserve">then primary engineer on the migration of the app from Swift 2.3 to</w:t>
      </w:r>
      <w:r>
        <w:t xml:space="preserve"> </w:t>
      </w:r>
      <w:r>
        <w:t xml:space="preserve">Swift 3. I love this language and haven’t gotten to spend nearly as much time with it as I would like to.</w:t>
      </w:r>
    </w:p>
    <w:p>
      <w:pPr>
        <w:pStyle w:val="Definition"/>
      </w:pPr>
      <w:r>
        <w:rPr>
          <w:b/>
        </w:rPr>
        <w:t xml:space="preserve">Java:</w:t>
      </w:r>
      <w:r>
        <w:t xml:space="preserve"> </w:t>
      </w:r>
      <w:r>
        <w:t xml:space="preserve">I’ve kept familiar with it since back when Java In A</w:t>
      </w:r>
      <w:r>
        <w:t xml:space="preserve"> </w:t>
      </w:r>
      <w:r>
        <w:t xml:space="preserve">Nutshell fit in one, fairly thin, book. I’ve done Android work in Java,</w:t>
      </w:r>
      <w:r>
        <w:t xml:space="preserve"> </w:t>
      </w:r>
      <w:r>
        <w:t xml:space="preserve">as well as backend work involving both web application and web services</w:t>
      </w:r>
      <w:r>
        <w:t xml:space="preserve"> </w:t>
      </w:r>
      <w:r>
        <w:t xml:space="preserve">(both SOAP and REST).</w:t>
      </w:r>
    </w:p>
    <w:p>
      <w:pPr>
        <w:pStyle w:val="Definition"/>
      </w:pPr>
      <w:r>
        <w:rPr>
          <w:b/>
        </w:rPr>
        <w:t xml:space="preserve">So Many Others</w:t>
      </w:r>
      <w:r>
        <w:t xml:space="preserve"> </w:t>
      </w:r>
      <w:r>
        <w:t xml:space="preserve">I’m a generalist, and have basic knowledge of more languages than I could list here, although I did make</w:t>
      </w:r>
      <w:r>
        <w:t xml:space="preserve"> </w:t>
      </w:r>
      <w:hyperlink r:id="rId23">
        <w:r>
          <w:rPr>
            <w:rStyle w:val="Hyperlink"/>
          </w:rPr>
          <w:t xml:space="preserve">a list of the ones I’d been paid for</w:t>
        </w:r>
      </w:hyperlink>
      <w:r>
        <w:t xml:space="preserve"> </w:t>
      </w:r>
      <w:r>
        <w:t xml:space="preserve">once upon a time. Basically, if it’s not Prolog or a deliberately obtuse language like Brainf*ck, I can get up to speed quickly. I’m especially interested in the modern JVM languages like Kotlin, Clojure, and Scala.</w:t>
      </w:r>
    </w:p>
    <w:p>
      <w:pPr>
        <w:pStyle w:val="DefinitionTerm"/>
      </w:pPr>
      <w:r>
        <w:t xml:space="preserve">Dev in the House of Ops</w:t>
      </w:r>
    </w:p>
    <w:p>
      <w:pPr>
        <w:pStyle w:val="Definition"/>
      </w:pPr>
      <w:r>
        <w:t xml:space="preserve">In my previous life as a system admin, I had a chance to work on some</w:t>
      </w:r>
      <w:r>
        <w:t xml:space="preserve"> </w:t>
      </w:r>
      <w:r>
        <w:t xml:space="preserve">solo projects that provided business value.</w:t>
      </w:r>
    </w:p>
    <w:p>
      <w:pPr>
        <w:pStyle w:val="Definition"/>
        <w:numPr>
          <w:numId w:val="1004"/>
          <w:ilvl w:val="0"/>
        </w:numPr>
      </w:pPr>
      <w:r>
        <w:t xml:space="preserve">I wrote a secure alternative to</w:t>
      </w:r>
      <w:r>
        <w:t xml:space="preserve"> </w:t>
      </w:r>
      <w:r>
        <w:rPr>
          <w:rStyle w:val="VerbatimChar"/>
        </w:rPr>
        <w:t xml:space="preserve">more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pg</w:t>
      </w:r>
      <w:r>
        <w:t xml:space="preserve"> </w:t>
      </w:r>
      <w:r>
        <w:t xml:space="preserve">(both of which</w:t>
      </w:r>
      <w:r>
        <w:t xml:space="preserve"> </w:t>
      </w:r>
      <w:r>
        <w:t xml:space="preserve">allow shell escapes) in</w:t>
      </w:r>
      <w:r>
        <w:t xml:space="preserve"> </w:t>
      </w:r>
      <w:r>
        <w:rPr>
          <w:rStyle w:val="VerbatimChar"/>
        </w:rPr>
        <w:t xml:space="preserve">awk</w:t>
      </w:r>
      <w:r>
        <w:t xml:space="preserve">. This script was used throughout my</w:t>
      </w:r>
      <w:r>
        <w:t xml:space="preserve"> </w:t>
      </w:r>
      <w:r>
        <w:t xml:space="preserve">subsidiary’s custom Universe/SB+ applications to close a security</w:t>
      </w:r>
      <w:r>
        <w:t xml:space="preserve"> </w:t>
      </w:r>
      <w:r>
        <w:t xml:space="preserve">gap created by the insecure permissions scheme required by Universe</w:t>
      </w:r>
      <w:r>
        <w:t xml:space="preserve"> </w:t>
      </w:r>
      <w:r>
        <w:t xml:space="preserve">at the time.</w:t>
      </w:r>
    </w:p>
    <w:p>
      <w:pPr>
        <w:pStyle w:val="Definition"/>
        <w:numPr>
          <w:numId w:val="1004"/>
          <w:ilvl w:val="0"/>
        </w:numPr>
      </w:pPr>
      <w:r>
        <w:t xml:space="preserve">I created a change management system for my subsidiary using an</w:t>
      </w:r>
      <w:r>
        <w:t xml:space="preserve"> </w:t>
      </w:r>
      <w:r>
        <w:t xml:space="preserve">ad-hoc object storage and retrieval system I wrote in ksh93. The</w:t>
      </w:r>
      <w:r>
        <w:t xml:space="preserve"> </w:t>
      </w:r>
      <w:r>
        <w:t xml:space="preserve">system isolated the developers from production, and allowed code</w:t>
      </w:r>
      <w:r>
        <w:t xml:space="preserve"> </w:t>
      </w:r>
      <w:r>
        <w:t xml:space="preserve">review and promotion to production only by authorized users.</w:t>
      </w:r>
    </w:p>
    <w:p>
      <w:pPr>
        <w:pStyle w:val="Definition"/>
        <w:numPr>
          <w:numId w:val="1004"/>
          <w:ilvl w:val="0"/>
        </w:numPr>
      </w:pPr>
      <w:r>
        <w:t xml:space="preserve">Wrote a Perl program to convert monthly reports to PDFs, which could</w:t>
      </w:r>
      <w:r>
        <w:t xml:space="preserve"> </w:t>
      </w:r>
      <w:r>
        <w:t xml:space="preserve">then be stored on CD-ROM, eliminating over $5K monthly spend on</w:t>
      </w:r>
      <w:r>
        <w:t xml:space="preserve"> </w:t>
      </w:r>
      <w:r>
        <w:t xml:space="preserve">microfiche conversion, speeding turnaround, and improving</w:t>
      </w:r>
      <w:r>
        <w:t xml:space="preserve"> </w:t>
      </w:r>
      <w:r>
        <w:t xml:space="preserve">searchability.</w:t>
      </w:r>
    </w:p>
    <w:p>
      <w:pPr>
        <w:pStyle w:val="DefinitionTerm"/>
      </w:pPr>
      <w:r>
        <w:t xml:space="preserve">Open Source</w:t>
      </w:r>
    </w:p>
    <w:p>
      <w:pPr>
        <w:pStyle w:val="Compact"/>
        <w:pStyle w:val="Definition"/>
      </w:pPr>
      <w:r>
        <w:t xml:space="preserve">I love open source software, and have contributed to, among others,</w:t>
      </w:r>
      <w:r>
        <w:t xml:space="preserve"> </w:t>
      </w:r>
      <w:hyperlink r:id="rId24">
        <w:r>
          <w:rPr>
            <w:rStyle w:val="Hyperlink"/>
          </w:rPr>
          <w:t xml:space="preserve">Firefox iOS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Browserify</w:t>
        </w:r>
      </w:hyperlink>
      <w:r>
        <w:t xml:space="preserve">, and</w:t>
      </w:r>
      <w:r>
        <w:t xml:space="preserve"> </w:t>
      </w:r>
      <w:hyperlink r:id="rId26">
        <w:r>
          <w:rPr>
            <w:rStyle w:val="Hyperlink"/>
          </w:rPr>
          <w:t xml:space="preserve">Coffeescript</w:t>
        </w:r>
      </w:hyperlink>
      <w:r>
        <w:t xml:space="preserve">,</w:t>
      </w:r>
      <w:r>
        <w:t xml:space="preserve"> </w:t>
      </w:r>
      <w:r>
        <w:t xml:space="preserve">as well corrections to documentation whenever I spot a typo or incorrect</w:t>
      </w:r>
      <w:r>
        <w:t xml:space="preserve"> </w:t>
      </w:r>
      <w:r>
        <w:t xml:space="preserve">statement on Github, since they make it so easy to fork and submit a</w:t>
      </w:r>
      <w:r>
        <w:t xml:space="preserve"> </w:t>
      </w:r>
      <w:r>
        <w:t xml:space="preserve">pull request within the web interface.</w:t>
      </w:r>
    </w:p>
    <w:p>
      <w:pPr>
        <w:pStyle w:val="Heading2"/>
      </w:pPr>
      <w:bookmarkStart w:id="27" w:name="education"/>
      <w:r>
        <w:t xml:space="preserve">Education</w:t>
      </w:r>
      <w:bookmarkEnd w:id="27"/>
    </w:p>
    <w:p>
      <w:pPr>
        <w:pStyle w:val="FirstParagraph"/>
      </w:pPr>
      <w:r>
        <w:t xml:space="preserve">Tulsa Community College</w:t>
      </w:r>
    </w:p>
    <w:p>
      <w:pPr>
        <w:pStyle w:val="BodyText"/>
      </w:pPr>
      <w:r>
        <w:t xml:space="preserve">Tulsa University</w:t>
      </w:r>
    </w:p>
    <w:p>
      <w:pPr>
        <w:pStyle w:val="Heading2"/>
      </w:pPr>
      <w:bookmarkStart w:id="28" w:name="other-stuff"/>
      <w:r>
        <w:t xml:space="preserve">Other Stuff</w:t>
      </w:r>
      <w:bookmarkEnd w:id="28"/>
    </w:p>
    <w:p>
      <w:pPr>
        <w:pStyle w:val="Compact"/>
        <w:numPr>
          <w:numId w:val="1005"/>
          <w:ilvl w:val="0"/>
        </w:numPr>
      </w:pPr>
      <w:r>
        <w:t xml:space="preserve">I am a text editor egalitarian who loves both</w:t>
      </w:r>
      <w:r>
        <w:t xml:space="preserve"> </w:t>
      </w:r>
      <w:hyperlink r:id="rId29">
        <w:r>
          <w:rPr>
            <w:rStyle w:val="Hyperlink"/>
          </w:rPr>
          <w:t xml:space="preserve">Vim</w:t>
        </w:r>
      </w:hyperlink>
      <w:r>
        <w:t xml:space="preserve"> </w:t>
      </w:r>
      <w:r>
        <w:t xml:space="preserve">and Emacs, and currently use</w:t>
      </w:r>
      <w:r>
        <w:t xml:space="preserve"> </w:t>
      </w:r>
      <w:hyperlink r:id="rId30">
        <w:r>
          <w:rPr>
            <w:rStyle w:val="Hyperlink"/>
          </w:rPr>
          <w:t xml:space="preserve">Spacemacs</w:t>
        </w:r>
      </w:hyperlink>
      <w:r>
        <w:t xml:space="preserve">, which is both.</w:t>
      </w:r>
    </w:p>
    <w:p>
      <w:pPr>
        <w:pStyle w:val="Compact"/>
        <w:numPr>
          <w:numId w:val="1005"/>
          <w:ilvl w:val="0"/>
        </w:numPr>
      </w:pPr>
      <w:r>
        <w:t xml:space="preserve">One time</w:t>
      </w:r>
      <w:r>
        <w:t xml:space="preserve"> </w:t>
      </w:r>
      <w:hyperlink r:id="rId31">
        <w:r>
          <w:rPr>
            <w:rStyle w:val="Hyperlink"/>
          </w:rPr>
          <w:t xml:space="preserve">world record holder</w:t>
        </w:r>
      </w:hyperlink>
      <w:r>
        <w:t xml:space="preserve"> </w:t>
      </w:r>
      <w:r>
        <w:t xml:space="preserve">on the arcade games Zaxxon and Journey.</w:t>
      </w:r>
    </w:p>
    <w:p>
      <w:pPr>
        <w:pStyle w:val="Compact"/>
        <w:numPr>
          <w:numId w:val="1005"/>
          <w:ilvl w:val="0"/>
        </w:numPr>
      </w:pPr>
      <w:r>
        <w:t xml:space="preserve">Founding donor of</w:t>
      </w:r>
      <w:r>
        <w:t xml:space="preserve"> </w:t>
      </w:r>
      <w:hyperlink r:id="rId32">
        <w:r>
          <w:rPr>
            <w:rStyle w:val="Hyperlink"/>
          </w:rPr>
          <w:t xml:space="preserve">Techlahoma</w:t>
        </w:r>
      </w:hyperlink>
    </w:p>
    <w:p>
      <w:pPr>
        <w:pStyle w:val="Compact"/>
        <w:numPr>
          <w:numId w:val="1005"/>
          <w:ilvl w:val="0"/>
        </w:numPr>
      </w:pPr>
      <w:r>
        <w:t xml:space="preserve">I’m</w:t>
      </w:r>
      <w:r>
        <w:t xml:space="preserve"> </w:t>
      </w:r>
      <w:r>
        <w:t xml:space="preserve">@codelahoma</w:t>
      </w:r>
      <w:r>
        <w:t xml:space="preserve"> </w:t>
      </w:r>
      <w:r>
        <w:t xml:space="preserve">just about everywhere.</w:t>
      </w:r>
    </w:p>
    <w:p>
      <w:pPr>
        <w:pStyle w:val="BlockText"/>
      </w:pPr>
      <w:hyperlink r:id="rId33">
        <w:r>
          <w:rPr>
            <w:rStyle w:val="Hyperlink"/>
          </w:rPr>
          <w:t xml:space="preserve">rod@codelahoma.com</w:t>
        </w:r>
      </w:hyperlink>
      <w:r>
        <w:t xml:space="preserve"> </w:t>
      </w:r>
      <w:r>
        <w:t xml:space="preserve">• (918) 810 6427 •</w:t>
      </w:r>
      <w:r>
        <w:t xml:space="preserve"> </w:t>
      </w:r>
      <w:r>
        <w:t xml:space="preserve">3411 East 57th Street, Tulsa, Oklahoma 74135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://codelahoma.tumblr.com/post/121463281286/programming-and-markup-languages-ive-written-on" TargetMode="External" /><Relationship Type="http://schemas.openxmlformats.org/officeDocument/2006/relationships/hyperlink" Id="rId30" Target="http://spacemacs.org" TargetMode="External" /><Relationship Type="http://schemas.openxmlformats.org/officeDocument/2006/relationships/hyperlink" Id="rId29" Target="https://gist.github.com/codelahoma/3405881" TargetMode="External" /><Relationship Type="http://schemas.openxmlformats.org/officeDocument/2006/relationships/hyperlink" Id="rId25" Target="https://github.com/browserify/browserify/graphs/contributors" TargetMode="External" /><Relationship Type="http://schemas.openxmlformats.org/officeDocument/2006/relationships/hyperlink" Id="rId24" Target="https://github.com/codelahoma/firefox-ios/graphs/contributors" TargetMode="External" /><Relationship Type="http://schemas.openxmlformats.org/officeDocument/2006/relationships/hyperlink" Id="rId26" Target="https://github.com/jashkenas/coffeescript/graphs/contributors" TargetMode="External" /><Relationship Type="http://schemas.openxmlformats.org/officeDocument/2006/relationships/hyperlink" Id="rId32" Target="https://www.techlahoma.org/" TargetMode="External" /><Relationship Type="http://schemas.openxmlformats.org/officeDocument/2006/relationships/hyperlink" Id="rId31" Target="https://www.twingalaxies.com/scores.php?player=37305" TargetMode="External" /><Relationship Type="http://schemas.openxmlformats.org/officeDocument/2006/relationships/hyperlink" Id="rId33" Target="mailto:rod@codelahoma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codelahoma.tumblr.com/post/121463281286/programming-and-markup-languages-ive-written-on" TargetMode="External" /><Relationship Type="http://schemas.openxmlformats.org/officeDocument/2006/relationships/hyperlink" Id="rId30" Target="http://spacemacs.org" TargetMode="External" /><Relationship Type="http://schemas.openxmlformats.org/officeDocument/2006/relationships/hyperlink" Id="rId29" Target="https://gist.github.com/codelahoma/3405881" TargetMode="External" /><Relationship Type="http://schemas.openxmlformats.org/officeDocument/2006/relationships/hyperlink" Id="rId25" Target="https://github.com/browserify/browserify/graphs/contributors" TargetMode="External" /><Relationship Type="http://schemas.openxmlformats.org/officeDocument/2006/relationships/hyperlink" Id="rId24" Target="https://github.com/codelahoma/firefox-ios/graphs/contributors" TargetMode="External" /><Relationship Type="http://schemas.openxmlformats.org/officeDocument/2006/relationships/hyperlink" Id="rId26" Target="https://github.com/jashkenas/coffeescript/graphs/contributors" TargetMode="External" /><Relationship Type="http://schemas.openxmlformats.org/officeDocument/2006/relationships/hyperlink" Id="rId32" Target="https://www.techlahoma.org/" TargetMode="External" /><Relationship Type="http://schemas.openxmlformats.org/officeDocument/2006/relationships/hyperlink" Id="rId31" Target="https://www.twingalaxies.com/scores.php?player=37305" TargetMode="External" /><Relationship Type="http://schemas.openxmlformats.org/officeDocument/2006/relationships/hyperlink" Id="rId33" Target="mailto:rod@codelahoma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2019-03-10T21:34:59Z</dcterms:created>
  <dcterms:modified xsi:type="dcterms:W3CDTF">2019-03-10T21:34:59Z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